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380" w14:textId="77777777" w:rsidR="008B2BA4" w:rsidRPr="00622136" w:rsidRDefault="00622136">
      <w:pPr>
        <w:rPr>
          <w:b/>
        </w:rPr>
      </w:pPr>
      <w:r>
        <w:rPr>
          <w:noProof/>
          <w:lang w:eastAsia="de-CH"/>
        </w:rPr>
        <w:drawing>
          <wp:anchor distT="0" distB="0" distL="114300" distR="114300" simplePos="0" relativeHeight="251658240" behindDoc="0" locked="0" layoutInCell="1" allowOverlap="1" wp14:anchorId="1A99007E" wp14:editId="7AB4ACEC">
            <wp:simplePos x="903767" y="903767"/>
            <wp:positionH relativeFrom="margin">
              <wp:align>left</wp:align>
            </wp:positionH>
            <wp:positionV relativeFrom="margin">
              <wp:align>top</wp:align>
            </wp:positionV>
            <wp:extent cx="1892596" cy="4256748"/>
            <wp:effectExtent l="0" t="0" r="0" b="0"/>
            <wp:wrapSquare wrapText="bothSides"/>
            <wp:docPr id="1" name="Grafik 1" descr="E:\Marc\Dokumente\OneDrive\Hobby\Pfadi\2. Stufe\Vennermappe\Techniken\Bilder\Seilbrüc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c\Dokumente\OneDrive\Hobby\Pfadi\2. Stufe\Vennermappe\Techniken\Bilder\Seilbrück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596" cy="4256748"/>
                    </a:xfrm>
                    <a:prstGeom prst="rect">
                      <a:avLst/>
                    </a:prstGeom>
                    <a:noFill/>
                    <a:ln>
                      <a:noFill/>
                    </a:ln>
                  </pic:spPr>
                </pic:pic>
              </a:graphicData>
            </a:graphic>
          </wp:anchor>
        </w:drawing>
      </w:r>
      <w:bookmarkStart w:id="0" w:name="_GoBack"/>
      <w:bookmarkEnd w:id="0"/>
      <w:r w:rsidRPr="00622136">
        <w:rPr>
          <w:b/>
        </w:rPr>
        <w:t>Aufbau</w:t>
      </w:r>
    </w:p>
    <w:p w14:paraId="438AA5BE" w14:textId="77777777" w:rsidR="00622136" w:rsidRDefault="00622136">
      <w:r w:rsidRPr="00622136">
        <w:t xml:space="preserve">Eine einfache Seilbrücke besteht aus zwei gespannten Seilen, einem Standseil und einem Halteseil. Die Seile werden auf der einen Seite mit einem Maurerknoten oder einer Achterschlinge an einem Baum verankert und von der anderen mit einem Seilspanner gespannt und einem </w:t>
      </w:r>
      <w:proofErr w:type="spellStart"/>
      <w:r w:rsidRPr="00622136">
        <w:t>Bretzeli</w:t>
      </w:r>
      <w:proofErr w:type="spellEnd"/>
      <w:r w:rsidRPr="00622136">
        <w:t xml:space="preserve"> verankert. Um das Seil nicht zu verletzen und um das Spannen zu erleichtern sollte im Seilspanner ein Karabiner oder Eisenring verwendet werden. Die Seile müssen gut befestigt sein um den richtigen Spannfaktor aufbringen zu können.</w:t>
      </w:r>
    </w:p>
    <w:p w14:paraId="3905479C" w14:textId="77777777" w:rsidR="00622136" w:rsidRDefault="00622136">
      <w:r w:rsidRPr="00622136">
        <w:rPr>
          <w:b/>
        </w:rPr>
        <w:t>Wichtig:</w:t>
      </w:r>
      <w:r w:rsidRPr="00622136">
        <w:t xml:space="preserve"> Für Seilbrücken sollten Statik-Seile verwendet werden, also keine stark dehnbaren Seile, wie z.B. dynamische Nylonseile (Bergseile). Zudem müssen die Seile, wie auch die Verankerungen auf die Sicherheit überprüft werden.</w:t>
      </w:r>
    </w:p>
    <w:sectPr w:rsidR="00622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3C"/>
    <w:rsid w:val="004773E5"/>
    <w:rsid w:val="00622136"/>
    <w:rsid w:val="00880EE1"/>
    <w:rsid w:val="008B2BA4"/>
    <w:rsid w:val="009A30D7"/>
    <w:rsid w:val="00E45F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E60D"/>
  <w15:chartTrackingRefBased/>
  <w15:docId w15:val="{D5DB7D6D-01F5-441E-80EE-1B3CC024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CH"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0D7"/>
  </w:style>
  <w:style w:type="paragraph" w:styleId="berschrift1">
    <w:name w:val="heading 1"/>
    <w:basedOn w:val="Standard"/>
    <w:next w:val="Standard"/>
    <w:link w:val="berschrift1Zchn"/>
    <w:uiPriority w:val="9"/>
    <w:qFormat/>
    <w:rsid w:val="009A30D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unhideWhenUsed/>
    <w:qFormat/>
    <w:rsid w:val="009A30D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unhideWhenUsed/>
    <w:qFormat/>
    <w:rsid w:val="009A30D7"/>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9A30D7"/>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9A30D7"/>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9A30D7"/>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9A30D7"/>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9A30D7"/>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9A30D7"/>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30D7"/>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rsid w:val="009A30D7"/>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rsid w:val="009A30D7"/>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9A30D7"/>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9A30D7"/>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9A30D7"/>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9A30D7"/>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9A30D7"/>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9A30D7"/>
    <w:rPr>
      <w:b/>
      <w:bCs/>
      <w:i/>
      <w:iCs/>
    </w:rPr>
  </w:style>
  <w:style w:type="paragraph" w:styleId="Beschriftung">
    <w:name w:val="caption"/>
    <w:basedOn w:val="Standard"/>
    <w:next w:val="Standard"/>
    <w:uiPriority w:val="35"/>
    <w:semiHidden/>
    <w:unhideWhenUsed/>
    <w:qFormat/>
    <w:rsid w:val="009A30D7"/>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9A30D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Zchn">
    <w:name w:val="Titel Zchn"/>
    <w:basedOn w:val="Absatz-Standardschriftart"/>
    <w:link w:val="Titel"/>
    <w:uiPriority w:val="10"/>
    <w:rsid w:val="009A30D7"/>
    <w:rPr>
      <w:rFonts w:asciiTheme="majorHAnsi" w:eastAsiaTheme="majorEastAsia" w:hAnsiTheme="majorHAnsi" w:cstheme="majorBidi"/>
      <w:caps/>
      <w:color w:val="44546A" w:themeColor="text2"/>
      <w:spacing w:val="30"/>
      <w:sz w:val="72"/>
      <w:szCs w:val="72"/>
    </w:rPr>
  </w:style>
  <w:style w:type="paragraph" w:styleId="Untertitel">
    <w:name w:val="Subtitle"/>
    <w:basedOn w:val="Standard"/>
    <w:next w:val="Standard"/>
    <w:link w:val="UntertitelZchn"/>
    <w:uiPriority w:val="11"/>
    <w:qFormat/>
    <w:rsid w:val="009A30D7"/>
    <w:pPr>
      <w:numPr>
        <w:ilvl w:val="1"/>
      </w:numPr>
      <w:jc w:val="center"/>
    </w:pPr>
    <w:rPr>
      <w:color w:val="44546A" w:themeColor="text2"/>
      <w:sz w:val="28"/>
      <w:szCs w:val="28"/>
    </w:rPr>
  </w:style>
  <w:style w:type="character" w:customStyle="1" w:styleId="UntertitelZchn">
    <w:name w:val="Untertitel Zchn"/>
    <w:basedOn w:val="Absatz-Standardschriftart"/>
    <w:link w:val="Untertitel"/>
    <w:uiPriority w:val="11"/>
    <w:rsid w:val="009A30D7"/>
    <w:rPr>
      <w:color w:val="44546A" w:themeColor="text2"/>
      <w:sz w:val="28"/>
      <w:szCs w:val="28"/>
    </w:rPr>
  </w:style>
  <w:style w:type="character" w:styleId="Fett">
    <w:name w:val="Strong"/>
    <w:basedOn w:val="Absatz-Standardschriftart"/>
    <w:uiPriority w:val="22"/>
    <w:qFormat/>
    <w:rsid w:val="009A30D7"/>
    <w:rPr>
      <w:b/>
      <w:bCs/>
    </w:rPr>
  </w:style>
  <w:style w:type="character" w:styleId="Hervorhebung">
    <w:name w:val="Emphasis"/>
    <w:basedOn w:val="Absatz-Standardschriftart"/>
    <w:uiPriority w:val="20"/>
    <w:qFormat/>
    <w:rsid w:val="009A30D7"/>
    <w:rPr>
      <w:i/>
      <w:iCs/>
      <w:color w:val="000000" w:themeColor="text1"/>
    </w:rPr>
  </w:style>
  <w:style w:type="paragraph" w:styleId="KeinLeerraum">
    <w:name w:val="No Spacing"/>
    <w:uiPriority w:val="1"/>
    <w:qFormat/>
    <w:rsid w:val="009A30D7"/>
    <w:pPr>
      <w:spacing w:after="0" w:line="240" w:lineRule="auto"/>
    </w:pPr>
  </w:style>
  <w:style w:type="paragraph" w:styleId="Zitat">
    <w:name w:val="Quote"/>
    <w:basedOn w:val="Standard"/>
    <w:next w:val="Standard"/>
    <w:link w:val="ZitatZchn"/>
    <w:uiPriority w:val="29"/>
    <w:qFormat/>
    <w:rsid w:val="009A30D7"/>
    <w:pPr>
      <w:spacing w:before="160"/>
      <w:ind w:left="720" w:right="720"/>
      <w:jc w:val="center"/>
    </w:pPr>
    <w:rPr>
      <w:i/>
      <w:iCs/>
      <w:color w:val="7B7B7B" w:themeColor="accent3" w:themeShade="BF"/>
      <w:sz w:val="24"/>
      <w:szCs w:val="24"/>
    </w:rPr>
  </w:style>
  <w:style w:type="character" w:customStyle="1" w:styleId="ZitatZchn">
    <w:name w:val="Zitat Zchn"/>
    <w:basedOn w:val="Absatz-Standardschriftart"/>
    <w:link w:val="Zitat"/>
    <w:uiPriority w:val="29"/>
    <w:rsid w:val="009A30D7"/>
    <w:rPr>
      <w:i/>
      <w:iCs/>
      <w:color w:val="7B7B7B" w:themeColor="accent3" w:themeShade="BF"/>
      <w:sz w:val="24"/>
      <w:szCs w:val="24"/>
    </w:rPr>
  </w:style>
  <w:style w:type="paragraph" w:styleId="IntensivesZitat">
    <w:name w:val="Intense Quote"/>
    <w:basedOn w:val="Standard"/>
    <w:next w:val="Standard"/>
    <w:link w:val="IntensivesZitatZchn"/>
    <w:uiPriority w:val="30"/>
    <w:qFormat/>
    <w:rsid w:val="009A30D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ivesZitatZchn">
    <w:name w:val="Intensives Zitat Zchn"/>
    <w:basedOn w:val="Absatz-Standardschriftart"/>
    <w:link w:val="IntensivesZitat"/>
    <w:uiPriority w:val="30"/>
    <w:rsid w:val="009A30D7"/>
    <w:rPr>
      <w:rFonts w:asciiTheme="majorHAnsi" w:eastAsiaTheme="majorEastAsia" w:hAnsiTheme="majorHAnsi" w:cstheme="majorBidi"/>
      <w:caps/>
      <w:color w:val="2E74B5" w:themeColor="accent1" w:themeShade="BF"/>
      <w:sz w:val="28"/>
      <w:szCs w:val="28"/>
    </w:rPr>
  </w:style>
  <w:style w:type="character" w:styleId="SchwacheHervorhebung">
    <w:name w:val="Subtle Emphasis"/>
    <w:basedOn w:val="Absatz-Standardschriftart"/>
    <w:uiPriority w:val="19"/>
    <w:qFormat/>
    <w:rsid w:val="009A30D7"/>
    <w:rPr>
      <w:i/>
      <w:iCs/>
      <w:color w:val="595959" w:themeColor="text1" w:themeTint="A6"/>
    </w:rPr>
  </w:style>
  <w:style w:type="character" w:styleId="IntensiveHervorhebung">
    <w:name w:val="Intense Emphasis"/>
    <w:basedOn w:val="Absatz-Standardschriftart"/>
    <w:uiPriority w:val="21"/>
    <w:qFormat/>
    <w:rsid w:val="009A30D7"/>
    <w:rPr>
      <w:b/>
      <w:bCs/>
      <w:i/>
      <w:iCs/>
      <w:color w:val="auto"/>
    </w:rPr>
  </w:style>
  <w:style w:type="character" w:styleId="SchwacherVerweis">
    <w:name w:val="Subtle Reference"/>
    <w:basedOn w:val="Absatz-Standardschriftart"/>
    <w:uiPriority w:val="31"/>
    <w:qFormat/>
    <w:rsid w:val="009A30D7"/>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9A30D7"/>
    <w:rPr>
      <w:b/>
      <w:bCs/>
      <w:caps w:val="0"/>
      <w:smallCaps/>
      <w:color w:val="auto"/>
      <w:spacing w:val="0"/>
      <w:u w:val="single"/>
    </w:rPr>
  </w:style>
  <w:style w:type="character" w:styleId="Buchtitel">
    <w:name w:val="Book Title"/>
    <w:basedOn w:val="Absatz-Standardschriftart"/>
    <w:uiPriority w:val="33"/>
    <w:qFormat/>
    <w:rsid w:val="009A30D7"/>
    <w:rPr>
      <w:b/>
      <w:bCs/>
      <w:caps w:val="0"/>
      <w:smallCaps/>
      <w:spacing w:val="0"/>
    </w:rPr>
  </w:style>
  <w:style w:type="paragraph" w:styleId="Inhaltsverzeichnisberschrift">
    <w:name w:val="TOC Heading"/>
    <w:basedOn w:val="berschrift1"/>
    <w:next w:val="Standard"/>
    <w:uiPriority w:val="39"/>
    <w:unhideWhenUsed/>
    <w:qFormat/>
    <w:rsid w:val="009A30D7"/>
    <w:pPr>
      <w:outlineLvl w:val="9"/>
    </w:pPr>
  </w:style>
  <w:style w:type="character" w:styleId="Hyperlink">
    <w:name w:val="Hyperlink"/>
    <w:basedOn w:val="Absatz-Standardschriftart"/>
    <w:uiPriority w:val="99"/>
    <w:unhideWhenUsed/>
    <w:rsid w:val="00622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Benz</dc:creator>
  <cp:keywords/>
  <dc:description/>
  <cp:lastModifiedBy>Marc Benz</cp:lastModifiedBy>
  <cp:revision>2</cp:revision>
  <dcterms:created xsi:type="dcterms:W3CDTF">2015-07-26T19:19:00Z</dcterms:created>
  <dcterms:modified xsi:type="dcterms:W3CDTF">2015-07-26T19:21:00Z</dcterms:modified>
</cp:coreProperties>
</file>